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794"/>
        <w:gridCol w:w="1428"/>
        <w:gridCol w:w="866"/>
        <w:gridCol w:w="866"/>
        <w:gridCol w:w="1245"/>
        <w:gridCol w:w="979"/>
        <w:gridCol w:w="881"/>
        <w:gridCol w:w="1174"/>
        <w:gridCol w:w="866"/>
        <w:gridCol w:w="831"/>
        <w:gridCol w:w="1230"/>
        <w:gridCol w:w="1230"/>
        <w:gridCol w:w="1153"/>
      </w:tblGrid>
      <w:tr w:rsidR="00683890" w:rsidRPr="00683890" w:rsidTr="00683890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Трудоустройство выпускников 9-х классов в 2023 году</w:t>
            </w:r>
          </w:p>
        </w:tc>
      </w:tr>
      <w:tr w:rsidR="00683890" w:rsidRPr="00683890" w:rsidTr="00683890">
        <w:trPr>
          <w:trHeight w:val="315"/>
        </w:trPr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3890" w:rsidRPr="00683890" w:rsidTr="00683890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всего</w:t>
            </w:r>
          </w:p>
        </w:tc>
        <w:tc>
          <w:tcPr>
            <w:tcW w:w="75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AEEF3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 на территории </w:t>
            </w:r>
            <w:proofErr w:type="spellStart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олгодонска</w:t>
            </w:r>
            <w:proofErr w:type="spellEnd"/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ПОУ на территории РФ (количество человек)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ПОУ за пределами РФ (количество человек)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обучается</w:t>
            </w:r>
          </w:p>
        </w:tc>
      </w:tr>
      <w:tr w:rsidR="00683890" w:rsidRPr="00683890" w:rsidTr="00683890">
        <w:trPr>
          <w:trHeight w:val="780"/>
        </w:trPr>
        <w:tc>
          <w:tcPr>
            <w:tcW w:w="4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своем ОУ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другом ОУ </w:t>
            </w:r>
            <w:proofErr w:type="spellStart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олгодонска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РО "ВПК"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РО "ВМК"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РО "</w:t>
            </w:r>
            <w:proofErr w:type="spellStart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ВТИТБиД</w:t>
            </w:r>
            <w:proofErr w:type="spellEnd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РО "ВТММ"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РО "ВТЭТ"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ВТОПиТ</w:t>
            </w:r>
            <w:proofErr w:type="spellEnd"/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РО ПУ №69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 НИЯУ МИФИ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90" w:rsidRPr="00683890" w:rsidRDefault="00683890" w:rsidP="0068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3890" w:rsidRPr="00683890" w:rsidTr="00683890">
        <w:trPr>
          <w:trHeight w:val="315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890" w:rsidRPr="00683890" w:rsidRDefault="00683890" w:rsidP="006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683890" w:rsidRDefault="00683890"/>
    <w:p w:rsidR="00683890" w:rsidRDefault="00683890"/>
    <w:p w:rsidR="00683890" w:rsidRDefault="00683890" w:rsidP="00683890">
      <w:pPr>
        <w:jc w:val="center"/>
      </w:pPr>
      <w:r>
        <w:rPr>
          <w:noProof/>
          <w:lang w:eastAsia="ru-RU"/>
        </w:rPr>
        <w:drawing>
          <wp:inline distT="0" distB="0" distL="0" distR="0" wp14:anchorId="7D431778" wp14:editId="11E84A10">
            <wp:extent cx="6152515" cy="2683510"/>
            <wp:effectExtent l="0" t="0" r="1968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683890" w:rsidSect="006838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0"/>
    <w:rsid w:val="006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Лист1!$B$3:$M$3</c:f>
              <c:strCache>
                <c:ptCount val="12"/>
                <c:pt idx="0">
                  <c:v>в 10 класс в другом ОУ г.Волгодонска</c:v>
                </c:pt>
                <c:pt idx="1">
                  <c:v>ГБПОУ РО "ВПК"</c:v>
                </c:pt>
                <c:pt idx="2">
                  <c:v>ГБПОУ РО "ВМК"</c:v>
                </c:pt>
                <c:pt idx="3">
                  <c:v>ГБПОУ РО "ВТИТБиД"</c:v>
                </c:pt>
                <c:pt idx="4">
                  <c:v>ГБПОУ РО "ВТММ"</c:v>
                </c:pt>
                <c:pt idx="5">
                  <c:v>ГБПОУ РО "ВТЭТ"</c:v>
                </c:pt>
                <c:pt idx="6">
                  <c:v>ГБПОУ РО «ВТОПиТ»</c:v>
                </c:pt>
                <c:pt idx="7">
                  <c:v>ГБПОУ РО ПУ №69</c:v>
                </c:pt>
                <c:pt idx="8">
                  <c:v>ВИТИ НИЯУ МИФИ</c:v>
                </c:pt>
                <c:pt idx="9">
                  <c:v>ПОУ на территории РФ (количество человек)</c:v>
                </c:pt>
                <c:pt idx="10">
                  <c:v>ПОУ за пределами РФ (количество человек)</c:v>
                </c:pt>
                <c:pt idx="11">
                  <c:v>Не обучается*</c:v>
                </c:pt>
              </c:strCache>
            </c:strRef>
          </c:cat>
          <c:val>
            <c:numRef>
              <c:f>Лист1!$B$4:$M$4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invertIfNegative val="0"/>
          <c:cat>
            <c:strRef>
              <c:f>Лист1!$B$3:$M$3</c:f>
              <c:strCache>
                <c:ptCount val="12"/>
                <c:pt idx="0">
                  <c:v>в 10 класс в другом ОУ г.Волгодонска</c:v>
                </c:pt>
                <c:pt idx="1">
                  <c:v>ГБПОУ РО "ВПК"</c:v>
                </c:pt>
                <c:pt idx="2">
                  <c:v>ГБПОУ РО "ВМК"</c:v>
                </c:pt>
                <c:pt idx="3">
                  <c:v>ГБПОУ РО "ВТИТБиД"</c:v>
                </c:pt>
                <c:pt idx="4">
                  <c:v>ГБПОУ РО "ВТММ"</c:v>
                </c:pt>
                <c:pt idx="5">
                  <c:v>ГБПОУ РО "ВТЭТ"</c:v>
                </c:pt>
                <c:pt idx="6">
                  <c:v>ГБПОУ РО «ВТОПиТ»</c:v>
                </c:pt>
                <c:pt idx="7">
                  <c:v>ГБПОУ РО ПУ №69</c:v>
                </c:pt>
                <c:pt idx="8">
                  <c:v>ВИТИ НИЯУ МИФИ</c:v>
                </c:pt>
                <c:pt idx="9">
                  <c:v>ПОУ на территории РФ (количество человек)</c:v>
                </c:pt>
                <c:pt idx="10">
                  <c:v>ПОУ за пределами РФ (количество человек)</c:v>
                </c:pt>
                <c:pt idx="11">
                  <c:v>Не обучается*</c:v>
                </c:pt>
              </c:strCache>
            </c:strRef>
          </c:cat>
          <c:val>
            <c:numRef>
              <c:f>Лист1!$B$5:$M$5</c:f>
              <c:numCache>
                <c:formatCode>General</c:formatCode>
                <c:ptCount val="12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13</c:v>
                </c:pt>
                <c:pt idx="5">
                  <c:v>4</c:v>
                </c:pt>
                <c:pt idx="6">
                  <c:v>5</c:v>
                </c:pt>
                <c:pt idx="7">
                  <c:v>3</c:v>
                </c:pt>
                <c:pt idx="8">
                  <c:v>13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803200"/>
        <c:axId val="150804736"/>
        <c:axId val="0"/>
      </c:bar3DChart>
      <c:catAx>
        <c:axId val="15080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04736"/>
        <c:crosses val="autoZero"/>
        <c:auto val="1"/>
        <c:lblAlgn val="ctr"/>
        <c:lblOffset val="100"/>
        <c:noMultiLvlLbl val="0"/>
      </c:catAx>
      <c:valAx>
        <c:axId val="15080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03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2023-11-02T12:42:00Z</dcterms:created>
  <dcterms:modified xsi:type="dcterms:W3CDTF">2023-11-02T12:46:00Z</dcterms:modified>
</cp:coreProperties>
</file>